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8AD5C" w14:textId="77777777" w:rsidR="002D11E6" w:rsidRPr="00DA79C9" w:rsidRDefault="002D11E6" w:rsidP="002D11E6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DA79C9">
        <w:rPr>
          <w:rFonts w:ascii="Times New Roman" w:hAnsi="Times New Roman" w:cs="Times New Roman"/>
          <w:sz w:val="28"/>
          <w:szCs w:val="28"/>
        </w:rPr>
        <w:t>Порядок</w:t>
      </w:r>
    </w:p>
    <w:p w14:paraId="46EF9057" w14:textId="77777777" w:rsidR="002D11E6" w:rsidRPr="00DA79C9" w:rsidRDefault="002D11E6" w:rsidP="002D11E6">
      <w:pPr>
        <w:spacing w:after="0" w:line="0" w:lineRule="atLeast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DA79C9">
        <w:rPr>
          <w:rFonts w:ascii="Times New Roman" w:hAnsi="Times New Roman" w:cs="Times New Roman"/>
          <w:sz w:val="28"/>
          <w:szCs w:val="28"/>
        </w:rPr>
        <w:t xml:space="preserve">разъяснения условий договоров и иных документов в отношении финансовой услуги, которую получатель финансовой услуги намерен получить, а также о лице, ответственном за предоставление соответствующих разъяснений </w:t>
      </w:r>
      <w:proofErr w:type="gramStart"/>
      <w:r w:rsidRPr="00DA79C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МКК «ФМОО»</w:t>
      </w:r>
    </w:p>
    <w:p w14:paraId="6F81456D" w14:textId="77777777" w:rsidR="002D11E6" w:rsidRPr="00DA79C9" w:rsidRDefault="002D11E6" w:rsidP="002D11E6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4D514F0C" w14:textId="77777777" w:rsidR="002D11E6" w:rsidRPr="00DA79C9" w:rsidRDefault="002D11E6" w:rsidP="002D11E6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A79C9">
        <w:rPr>
          <w:rFonts w:ascii="Times New Roman" w:hAnsi="Times New Roman" w:cs="Times New Roman"/>
          <w:sz w:val="24"/>
          <w:szCs w:val="24"/>
        </w:rPr>
        <w:t xml:space="preserve">1. </w:t>
      </w:r>
      <w:r w:rsidRPr="00DA79C9">
        <w:rPr>
          <w:rFonts w:ascii="Times New Roman" w:hAnsi="Times New Roman" w:cs="Times New Roman"/>
          <w:sz w:val="28"/>
          <w:szCs w:val="28"/>
        </w:rPr>
        <w:t xml:space="preserve">Разъяснения условий договоров и иных документов в отношении финансовой услуги, которую получатель финансовой услуги намерен получить, осуществляются в устной форме при устном обращении получателя и в письменной форме при письменном обращении; </w:t>
      </w:r>
    </w:p>
    <w:p w14:paraId="4352614A" w14:textId="77777777" w:rsidR="002D11E6" w:rsidRPr="00A71F0E" w:rsidRDefault="002D11E6" w:rsidP="00A71F0E">
      <w:pPr>
        <w:spacing w:after="0" w:line="0" w:lineRule="atLeast"/>
        <w:textAlignment w:val="top"/>
        <w:rPr>
          <w:rFonts w:ascii="Times New Roman" w:hAnsi="Times New Roman" w:cs="Times New Roman"/>
          <w:sz w:val="28"/>
          <w:szCs w:val="28"/>
        </w:rPr>
      </w:pPr>
      <w:r w:rsidRPr="00DA79C9">
        <w:rPr>
          <w:rFonts w:ascii="Times New Roman" w:hAnsi="Times New Roman" w:cs="Times New Roman"/>
          <w:sz w:val="28"/>
          <w:szCs w:val="28"/>
        </w:rPr>
        <w:t>2. Срок разъяснения при устном обращении – незамедлительно после обращения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79C9">
        <w:rPr>
          <w:rFonts w:ascii="Times New Roman" w:hAnsi="Times New Roman" w:cs="Times New Roman"/>
          <w:sz w:val="28"/>
          <w:szCs w:val="28"/>
        </w:rPr>
        <w:t xml:space="preserve"> но не более </w:t>
      </w:r>
      <w:r w:rsidR="009F1733">
        <w:rPr>
          <w:rFonts w:ascii="Times New Roman" w:hAnsi="Times New Roman" w:cs="Times New Roman"/>
          <w:sz w:val="28"/>
          <w:szCs w:val="28"/>
        </w:rPr>
        <w:t>3</w:t>
      </w:r>
      <w:r w:rsidRPr="00DA79C9">
        <w:rPr>
          <w:rFonts w:ascii="Times New Roman" w:hAnsi="Times New Roman" w:cs="Times New Roman"/>
          <w:sz w:val="28"/>
          <w:szCs w:val="28"/>
        </w:rPr>
        <w:t xml:space="preserve">0 минут ожидания в очереди. </w:t>
      </w:r>
      <w:r w:rsidRPr="00DA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Устные разъяснения осуществляются по месту оказания услуги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Орел, ул. С.-Щедрина, </w:t>
      </w:r>
      <w:r w:rsidRPr="00A71F0E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A71F0E" w:rsidRPr="00A71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оф. 108 </w:t>
      </w:r>
      <w:r w:rsidRPr="00A71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</w:t>
      </w:r>
      <w:r w:rsidR="00A71F0E" w:rsidRPr="00A71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gramStart"/>
      <w:r w:rsidR="00A71F0E" w:rsidRPr="00A71F0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телефону :</w:t>
      </w:r>
      <w:proofErr w:type="gramEnd"/>
      <w:r w:rsidR="00A71F0E" w:rsidRPr="00A71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F0E" w:rsidRPr="00A71F0E">
        <w:rPr>
          <w:rStyle w:val="contacts-block-item-tel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+ 7 (4862)</w:t>
      </w:r>
      <w:r w:rsidR="00A71F0E" w:rsidRPr="00A71F0E">
        <w:rPr>
          <w:rStyle w:val="nowrap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44-02-64</w:t>
      </w:r>
      <w:r w:rsidR="00A71F0E" w:rsidRPr="00A71F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71F0E">
        <w:rPr>
          <w:rStyle w:val="contacts-block-item-tel"/>
          <w:shd w:val="clear" w:color="auto" w:fill="FFFFFF"/>
        </w:rPr>
        <w:t xml:space="preserve"> </w:t>
      </w:r>
      <w:r w:rsidR="00A71F0E" w:rsidRPr="00A71F0E">
        <w:rPr>
          <w:rStyle w:val="contacts-block-item-tel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+ 7 (962)</w:t>
      </w:r>
      <w:r w:rsidR="00A71F0E" w:rsidRPr="00A71F0E">
        <w:rPr>
          <w:rStyle w:val="nowrap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47-77-111</w:t>
      </w:r>
      <w:r w:rsidRPr="00A71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4A6B3D3B" w14:textId="77777777" w:rsidR="002D11E6" w:rsidRPr="00DA79C9" w:rsidRDefault="002D11E6" w:rsidP="002D11E6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A79C9">
        <w:rPr>
          <w:rFonts w:ascii="Times New Roman" w:hAnsi="Times New Roman" w:cs="Times New Roman"/>
          <w:sz w:val="28"/>
          <w:szCs w:val="28"/>
        </w:rPr>
        <w:t>3. Срок разъяснения при письменном обращении – не позднее трех рабочих дней после получения организацией письменного обращения;</w:t>
      </w:r>
    </w:p>
    <w:p w14:paraId="0F18E91D" w14:textId="77777777" w:rsidR="009F1733" w:rsidRDefault="002D11E6" w:rsidP="002D11E6">
      <w:pPr>
        <w:spacing w:after="0" w:line="0" w:lineRule="atLeast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4.Разъяснения в отношении финансовой услуги </w:t>
      </w:r>
      <w:r w:rsidR="00A71F0E" w:rsidRPr="00DA79C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="00A71F0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71F0E" w:rsidRPr="00DA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A71F0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 w:rsidR="009F1733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ведущи</w:t>
      </w:r>
      <w:r w:rsidR="00AB587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9F1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дело заемщика или начальник отдела микрофинансирования.</w:t>
      </w:r>
    </w:p>
    <w:p w14:paraId="49B3A77F" w14:textId="77777777" w:rsidR="002D11E6" w:rsidRPr="00DA79C9" w:rsidRDefault="002D11E6" w:rsidP="002D11E6">
      <w:pPr>
        <w:spacing w:after="0" w:line="0" w:lineRule="atLeast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9C9">
        <w:rPr>
          <w:rFonts w:ascii="Times New Roman" w:eastAsia="Times New Roman" w:hAnsi="Times New Roman" w:cs="Times New Roman"/>
          <w:sz w:val="28"/>
          <w:szCs w:val="28"/>
          <w:lang w:eastAsia="ru-RU"/>
        </w:rPr>
        <w:t>5.Разъяснения в отношении финансовой услуги осуществляется во всех случаях безвозмездно</w:t>
      </w:r>
      <w:r w:rsidR="00A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2D8231" w14:textId="77777777" w:rsidR="002D11E6" w:rsidRPr="00DA79C9" w:rsidRDefault="002D11E6" w:rsidP="002D11E6">
      <w:pPr>
        <w:spacing w:after="0" w:line="0" w:lineRule="atLeast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9C9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Устные разъяснения в отношении финансовой услуги осуществля</w:t>
      </w:r>
      <w:r w:rsidR="00170CD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DA79C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 рабочие дни с 09.00 до 18.00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E8371D" w14:textId="77777777" w:rsidR="002D11E6" w:rsidRPr="00DA79C9" w:rsidRDefault="002D11E6" w:rsidP="002D11E6">
      <w:pPr>
        <w:spacing w:after="0" w:line="0" w:lineRule="atLeast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F973EE9" w14:textId="77777777" w:rsidR="00000000" w:rsidRDefault="00000000"/>
    <w:sectPr w:rsidR="00D00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B63"/>
    <w:rsid w:val="00025786"/>
    <w:rsid w:val="00170CD9"/>
    <w:rsid w:val="002D11E6"/>
    <w:rsid w:val="00940038"/>
    <w:rsid w:val="009E3911"/>
    <w:rsid w:val="009F1733"/>
    <w:rsid w:val="00A71F0E"/>
    <w:rsid w:val="00A9710D"/>
    <w:rsid w:val="00AB5872"/>
    <w:rsid w:val="00B250BA"/>
    <w:rsid w:val="00B56B63"/>
    <w:rsid w:val="00E0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6D66C"/>
  <w15:chartTrackingRefBased/>
  <w15:docId w15:val="{5C7A1888-3EC1-484B-95F9-E424287E2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1E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wrap">
    <w:name w:val="nowrap"/>
    <w:basedOn w:val="a0"/>
    <w:rsid w:val="00A71F0E"/>
  </w:style>
  <w:style w:type="character" w:customStyle="1" w:styleId="contacts-block-item-tel">
    <w:name w:val="contacts-block-item-tel"/>
    <w:basedOn w:val="a0"/>
    <w:rsid w:val="00A71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TrufanovaL</dc:creator>
  <cp:keywords/>
  <dc:description/>
  <cp:lastModifiedBy>User</cp:lastModifiedBy>
  <cp:revision>2</cp:revision>
  <dcterms:created xsi:type="dcterms:W3CDTF">2025-08-25T12:32:00Z</dcterms:created>
  <dcterms:modified xsi:type="dcterms:W3CDTF">2025-08-25T12:32:00Z</dcterms:modified>
</cp:coreProperties>
</file>